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B0DF2" w14:textId="200153B4" w:rsidR="00690987" w:rsidRDefault="00690987" w:rsidP="00A72520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242424"/>
          <w:kern w:val="0"/>
          <w:sz w:val="24"/>
          <w:szCs w:val="24"/>
          <w:bdr w:val="none" w:sz="0" w:space="0" w:color="auto" w:frame="1"/>
          <w:lang w:eastAsia="da-DK"/>
          <w14:ligatures w14:val="none"/>
        </w:rPr>
      </w:pPr>
      <w:r>
        <w:rPr>
          <w:rFonts w:eastAsia="Times New Roman" w:cstheme="minorHAnsi"/>
          <w:b/>
          <w:bCs/>
          <w:noProof/>
          <w:color w:val="242424"/>
          <w:kern w:val="0"/>
          <w:sz w:val="24"/>
          <w:szCs w:val="24"/>
          <w:bdr w:val="none" w:sz="0" w:space="0" w:color="auto" w:frame="1"/>
          <w:lang w:eastAsia="da-DK"/>
          <w14:ligatures w14:val="none"/>
        </w:rPr>
        <w:drawing>
          <wp:inline distT="0" distB="0" distL="0" distR="0" wp14:anchorId="487D7090" wp14:editId="65FFC3A4">
            <wp:extent cx="4762500" cy="3171825"/>
            <wp:effectExtent l="0" t="0" r="0" b="9525"/>
            <wp:docPr id="20798866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A21AA" w14:textId="77777777" w:rsidR="00690987" w:rsidRDefault="00690987" w:rsidP="00A72520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242424"/>
          <w:kern w:val="0"/>
          <w:sz w:val="24"/>
          <w:szCs w:val="24"/>
          <w:bdr w:val="none" w:sz="0" w:space="0" w:color="auto" w:frame="1"/>
          <w:lang w:eastAsia="da-DK"/>
          <w14:ligatures w14:val="none"/>
        </w:rPr>
      </w:pPr>
    </w:p>
    <w:p w14:paraId="320C7E55" w14:textId="77777777" w:rsidR="00690987" w:rsidRDefault="00690987" w:rsidP="00A72520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242424"/>
          <w:kern w:val="0"/>
          <w:sz w:val="24"/>
          <w:szCs w:val="24"/>
          <w:bdr w:val="none" w:sz="0" w:space="0" w:color="auto" w:frame="1"/>
          <w:lang w:eastAsia="da-DK"/>
          <w14:ligatures w14:val="none"/>
        </w:rPr>
      </w:pPr>
    </w:p>
    <w:p w14:paraId="681FA152" w14:textId="16EA3553" w:rsidR="00A72520" w:rsidRDefault="00A72520" w:rsidP="00A72520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242424"/>
          <w:kern w:val="0"/>
          <w:sz w:val="24"/>
          <w:szCs w:val="24"/>
          <w:lang w:eastAsia="da-DK"/>
          <w14:ligatures w14:val="none"/>
        </w:rPr>
      </w:pPr>
      <w:r w:rsidRPr="00A72520">
        <w:rPr>
          <w:rFonts w:eastAsia="Times New Roman" w:cstheme="minorHAnsi"/>
          <w:b/>
          <w:bCs/>
          <w:color w:val="242424"/>
          <w:kern w:val="0"/>
          <w:sz w:val="24"/>
          <w:szCs w:val="24"/>
          <w:bdr w:val="none" w:sz="0" w:space="0" w:color="auto" w:frame="1"/>
          <w:lang w:eastAsia="da-DK"/>
          <w14:ligatures w14:val="none"/>
        </w:rPr>
        <w:t>Foredrag</w:t>
      </w:r>
      <w:r w:rsidRPr="00A72520">
        <w:rPr>
          <w:rFonts w:eastAsia="Times New Roman" w:cstheme="minorHAnsi"/>
          <w:b/>
          <w:bCs/>
          <w:color w:val="242424"/>
          <w:kern w:val="0"/>
          <w:sz w:val="24"/>
          <w:szCs w:val="24"/>
          <w:lang w:eastAsia="da-DK"/>
          <w14:ligatures w14:val="none"/>
        </w:rPr>
        <w:t> om frøets magi: Konger og Kålhoveder. </w:t>
      </w:r>
    </w:p>
    <w:p w14:paraId="744B9475" w14:textId="77777777" w:rsidR="00690987" w:rsidRPr="00A72520" w:rsidRDefault="00690987" w:rsidP="00A72520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</w:p>
    <w:p w14:paraId="0116BB07" w14:textId="77777777" w:rsidR="00690987" w:rsidRDefault="00A72520" w:rsidP="00A72520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  <w:r w:rsidRPr="00A72520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Svend Erik Nielsen, </w:t>
      </w:r>
      <w:r w:rsidR="000E48FA" w:rsidRPr="003B741E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har</w:t>
      </w:r>
      <w:r w:rsidRPr="00A72520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 i samarbejde med Foreningen Frøsamlerne forfattet </w:t>
      </w:r>
      <w:r w:rsidRPr="00A72520">
        <w:rPr>
          <w:rFonts w:eastAsia="Times New Roman" w:cstheme="minorHAnsi"/>
          <w:b/>
          <w:bCs/>
          <w:i/>
          <w:iCs/>
          <w:color w:val="242424"/>
          <w:kern w:val="0"/>
          <w:sz w:val="24"/>
          <w:szCs w:val="24"/>
          <w:lang w:eastAsia="da-DK"/>
          <w14:ligatures w14:val="none"/>
        </w:rPr>
        <w:t>Leksikon over gamle danske grøntsagssorter - kulturhistorie. beskrivelser, frøavl og føde</w:t>
      </w:r>
      <w:r w:rsidR="000E48FA" w:rsidRPr="003B741E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.</w:t>
      </w:r>
    </w:p>
    <w:p w14:paraId="5C9F9D57" w14:textId="128B3256" w:rsidR="000E48FA" w:rsidRPr="003B741E" w:rsidRDefault="00A72520" w:rsidP="00A72520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  <w:r w:rsidRPr="00A72520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 </w:t>
      </w:r>
    </w:p>
    <w:p w14:paraId="4EABAE84" w14:textId="71AC3D7F" w:rsidR="000E48FA" w:rsidRPr="003B741E" w:rsidRDefault="000E48FA" w:rsidP="000E48FA">
      <w:pPr>
        <w:rPr>
          <w:rFonts w:cstheme="minorHAnsi"/>
          <w:sz w:val="24"/>
          <w:szCs w:val="24"/>
        </w:rPr>
      </w:pPr>
      <w:r w:rsidRPr="003B741E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Kom og hør</w:t>
      </w:r>
      <w:r w:rsidRPr="003B741E">
        <w:rPr>
          <w:rFonts w:cstheme="minorHAnsi"/>
          <w:sz w:val="24"/>
          <w:szCs w:val="24"/>
        </w:rPr>
        <w:t xml:space="preserve"> d</w:t>
      </w:r>
      <w:r w:rsidRPr="003B741E">
        <w:rPr>
          <w:rFonts w:cstheme="minorHAnsi"/>
          <w:sz w:val="24"/>
          <w:szCs w:val="24"/>
        </w:rPr>
        <w:t xml:space="preserve">en dramatiske historie </w:t>
      </w:r>
      <w:r w:rsidRPr="003B741E">
        <w:rPr>
          <w:rFonts w:cstheme="minorHAnsi"/>
          <w:sz w:val="24"/>
          <w:szCs w:val="24"/>
        </w:rPr>
        <w:t>om grønkålssorten ”</w:t>
      </w:r>
      <w:r w:rsidRPr="003B741E">
        <w:rPr>
          <w:rFonts w:cstheme="minorHAnsi"/>
          <w:sz w:val="24"/>
          <w:szCs w:val="24"/>
        </w:rPr>
        <w:t>Odense Torve</w:t>
      </w:r>
      <w:r w:rsidRPr="003B741E">
        <w:rPr>
          <w:rFonts w:cstheme="minorHAnsi"/>
          <w:sz w:val="24"/>
          <w:szCs w:val="24"/>
        </w:rPr>
        <w:t>”</w:t>
      </w:r>
      <w:r w:rsidR="003B741E" w:rsidRPr="003B741E">
        <w:rPr>
          <w:rFonts w:cstheme="minorHAnsi"/>
          <w:sz w:val="24"/>
          <w:szCs w:val="24"/>
        </w:rPr>
        <w:t>, om h</w:t>
      </w:r>
      <w:r w:rsidR="003B741E" w:rsidRPr="003B741E">
        <w:rPr>
          <w:rFonts w:cstheme="minorHAnsi"/>
          <w:sz w:val="24"/>
          <w:szCs w:val="24"/>
        </w:rPr>
        <w:t xml:space="preserve">vad ulempen </w:t>
      </w:r>
      <w:r w:rsidR="00690987">
        <w:rPr>
          <w:rFonts w:cstheme="minorHAnsi"/>
          <w:sz w:val="24"/>
          <w:szCs w:val="24"/>
        </w:rPr>
        <w:t xml:space="preserve">er </w:t>
      </w:r>
      <w:r w:rsidR="003B741E" w:rsidRPr="003B741E">
        <w:rPr>
          <w:rFonts w:cstheme="minorHAnsi"/>
          <w:sz w:val="24"/>
          <w:szCs w:val="24"/>
        </w:rPr>
        <w:t>ved F1 hybridsorter</w:t>
      </w:r>
      <w:r w:rsidR="003B741E" w:rsidRPr="003B741E">
        <w:rPr>
          <w:rFonts w:cstheme="minorHAnsi"/>
          <w:sz w:val="24"/>
          <w:szCs w:val="24"/>
        </w:rPr>
        <w:t xml:space="preserve"> og </w:t>
      </w:r>
      <w:r w:rsidRPr="003B741E">
        <w:rPr>
          <w:rFonts w:cstheme="minorHAnsi"/>
          <w:sz w:val="24"/>
          <w:szCs w:val="24"/>
        </w:rPr>
        <w:t xml:space="preserve">om </w:t>
      </w:r>
      <w:r w:rsidRPr="003B741E">
        <w:rPr>
          <w:rFonts w:cstheme="minorHAnsi"/>
          <w:sz w:val="24"/>
          <w:szCs w:val="24"/>
        </w:rPr>
        <w:t xml:space="preserve">hvor vigtigt det er </w:t>
      </w:r>
      <w:r w:rsidRPr="003B741E">
        <w:rPr>
          <w:rFonts w:cstheme="minorHAnsi"/>
          <w:sz w:val="24"/>
          <w:szCs w:val="24"/>
        </w:rPr>
        <w:t xml:space="preserve">at holde genpuljen ved lige. </w:t>
      </w:r>
    </w:p>
    <w:p w14:paraId="207CAF94" w14:textId="30944271" w:rsidR="00A72520" w:rsidRDefault="000E48FA" w:rsidP="00A72520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  <w:r w:rsidRPr="003B741E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Svend Erik </w:t>
      </w:r>
      <w:r w:rsidR="00A72520" w:rsidRPr="00A72520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vil fortælle om frøets magi og arbejdet med at skrive leksikonet. Han vil også fortælle et par af værkets plantehistorier, og om </w:t>
      </w:r>
      <w:r w:rsidRPr="003B741E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at de gamle grøntsagsfrø ikke kun er nostalgi, men </w:t>
      </w:r>
      <w:r w:rsidR="00A72520" w:rsidRPr="00A72520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hvorfor det er så afgørende for vores fødevareforsyningssikkerhed</w:t>
      </w:r>
      <w:r w:rsidR="003B741E" w:rsidRPr="003B741E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, frihed og fremtid,</w:t>
      </w:r>
      <w:r w:rsidR="00A72520" w:rsidRPr="00A72520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 at passe godt på de ressourcer, som de gamle sorter udgør. Ligesom han vil lade os få et kig i genbankernes skattekister med frøprøver. </w:t>
      </w:r>
      <w:r w:rsidRPr="003B741E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Han</w:t>
      </w:r>
      <w:r w:rsidR="00A72520" w:rsidRPr="00A72520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 placerer også sorterne i udviklingen frem mod en større grad af bæredygtighed i form af biodynamisk og økologisk dyrkning og mere plantebaseret mad. </w:t>
      </w:r>
    </w:p>
    <w:p w14:paraId="616D6169" w14:textId="77777777" w:rsidR="003B741E" w:rsidRDefault="003B741E" w:rsidP="00A72520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</w:p>
    <w:p w14:paraId="553BB0A9" w14:textId="58C0E3BD" w:rsidR="003B741E" w:rsidRDefault="003B741E" w:rsidP="00A72520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  <w:r w:rsidRPr="00690987">
        <w:rPr>
          <w:rFonts w:eastAsia="Times New Roman" w:cstheme="minorHAnsi"/>
          <w:b/>
          <w:bCs/>
          <w:color w:val="242424"/>
          <w:kern w:val="0"/>
          <w:sz w:val="24"/>
          <w:szCs w:val="24"/>
          <w:lang w:eastAsia="da-DK"/>
          <w14:ligatures w14:val="none"/>
        </w:rPr>
        <w:t>Tid: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 </w:t>
      </w:r>
      <w:r w:rsidR="00690987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m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andag 13. april kl. 19</w:t>
      </w:r>
    </w:p>
    <w:p w14:paraId="3D389618" w14:textId="07C71BD7" w:rsidR="003B741E" w:rsidRDefault="003B741E" w:rsidP="00A72520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  <w:r w:rsidRPr="00690987">
        <w:rPr>
          <w:rFonts w:eastAsia="Times New Roman" w:cstheme="minorHAnsi"/>
          <w:b/>
          <w:bCs/>
          <w:color w:val="242424"/>
          <w:kern w:val="0"/>
          <w:sz w:val="24"/>
          <w:szCs w:val="24"/>
          <w:lang w:eastAsia="da-DK"/>
          <w14:ligatures w14:val="none"/>
        </w:rPr>
        <w:t>Sted: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 Biblioteket, mødesal Romanen, Jernbanegade 62, 4690 Haslev</w:t>
      </w:r>
    </w:p>
    <w:p w14:paraId="64157DBF" w14:textId="0DC766BB" w:rsidR="003B741E" w:rsidRDefault="003B741E" w:rsidP="00A72520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  <w:r w:rsidRPr="00690987">
        <w:rPr>
          <w:rFonts w:eastAsia="Times New Roman" w:cstheme="minorHAnsi"/>
          <w:b/>
          <w:bCs/>
          <w:color w:val="242424"/>
          <w:kern w:val="0"/>
          <w:sz w:val="24"/>
          <w:szCs w:val="24"/>
          <w:lang w:eastAsia="da-DK"/>
          <w14:ligatures w14:val="none"/>
        </w:rPr>
        <w:t>Pris: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 50 kr. for medlemmer, 100 kr. for ikke-medlemmer af </w:t>
      </w:r>
      <w:r w:rsidR="00690987"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H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aveselskabet</w:t>
      </w:r>
    </w:p>
    <w:p w14:paraId="45741B3D" w14:textId="0517BC4A" w:rsidR="003B741E" w:rsidRPr="00A72520" w:rsidRDefault="003B741E" w:rsidP="00A72520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Ingen tilmelding. Der serveres kaffe og hjemmebag i pausen, inkluderet i prisen.</w:t>
      </w:r>
    </w:p>
    <w:p w14:paraId="60FB6EE8" w14:textId="77777777" w:rsidR="00127EDA" w:rsidRDefault="00127EDA"/>
    <w:p w14:paraId="683C8EC5" w14:textId="6BBD14C4" w:rsidR="00690987" w:rsidRDefault="00690987">
      <w:r>
        <w:rPr>
          <w:noProof/>
        </w:rPr>
        <w:lastRenderedPageBreak/>
        <w:drawing>
          <wp:inline distT="0" distB="0" distL="0" distR="0" wp14:anchorId="34A87508" wp14:editId="0B19E6FE">
            <wp:extent cx="2270760" cy="2375564"/>
            <wp:effectExtent l="0" t="0" r="0" b="5715"/>
            <wp:docPr id="19634109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5" t="10551" r="6124" b="2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17" cy="238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6FC45" w14:textId="77777777" w:rsidR="00690987" w:rsidRDefault="00690987"/>
    <w:p w14:paraId="0CD97251" w14:textId="1456228B" w:rsidR="00690987" w:rsidRPr="00AA0713" w:rsidRDefault="00AA0713">
      <w:pPr>
        <w:rPr>
          <w:b/>
          <w:bCs/>
          <w:sz w:val="24"/>
          <w:szCs w:val="24"/>
        </w:rPr>
      </w:pPr>
      <w:r w:rsidRPr="00AA0713">
        <w:rPr>
          <w:b/>
          <w:bCs/>
          <w:sz w:val="24"/>
          <w:szCs w:val="24"/>
        </w:rPr>
        <w:t>Workshop i betonstøberi</w:t>
      </w:r>
    </w:p>
    <w:p w14:paraId="71E49107" w14:textId="44B079BF" w:rsidR="00690987" w:rsidRPr="00AA0713" w:rsidRDefault="00690987">
      <w:pPr>
        <w:rPr>
          <w:sz w:val="24"/>
          <w:szCs w:val="24"/>
        </w:rPr>
      </w:pPr>
      <w:r w:rsidRPr="00AA0713">
        <w:rPr>
          <w:sz w:val="24"/>
          <w:szCs w:val="24"/>
        </w:rPr>
        <w:t>Har du lyst til at lære at lave fine ting i beton</w:t>
      </w:r>
      <w:r w:rsidR="00AA0713">
        <w:rPr>
          <w:sz w:val="24"/>
          <w:szCs w:val="24"/>
        </w:rPr>
        <w:t>,</w:t>
      </w:r>
      <w:r w:rsidRPr="00AA0713">
        <w:rPr>
          <w:sz w:val="24"/>
          <w:szCs w:val="24"/>
        </w:rPr>
        <w:t xml:space="preserve"> til haven? Så holder vi workshop i betonstøbning første lørdag i maj.</w:t>
      </w:r>
      <w:r w:rsidR="00AA0713" w:rsidRPr="00AA0713">
        <w:rPr>
          <w:sz w:val="24"/>
          <w:szCs w:val="24"/>
        </w:rPr>
        <w:t xml:space="preserve"> Kunstner </w:t>
      </w:r>
      <w:r w:rsidRPr="00AA0713">
        <w:rPr>
          <w:sz w:val="24"/>
          <w:szCs w:val="24"/>
        </w:rPr>
        <w:t>Helle Jeppesen</w:t>
      </w:r>
      <w:r w:rsidR="00AA0713" w:rsidRPr="00AA0713">
        <w:rPr>
          <w:sz w:val="24"/>
          <w:szCs w:val="24"/>
        </w:rPr>
        <w:t xml:space="preserve"> vil guide os.</w:t>
      </w:r>
    </w:p>
    <w:p w14:paraId="31DF3117" w14:textId="534D2E70" w:rsidR="00690987" w:rsidRDefault="00690987" w:rsidP="0069098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  <w:r w:rsidRPr="00690987">
        <w:rPr>
          <w:rFonts w:eastAsia="Times New Roman" w:cstheme="minorHAnsi"/>
          <w:b/>
          <w:bCs/>
          <w:color w:val="242424"/>
          <w:kern w:val="0"/>
          <w:sz w:val="24"/>
          <w:szCs w:val="24"/>
          <w:lang w:eastAsia="da-DK"/>
          <w14:ligatures w14:val="none"/>
        </w:rPr>
        <w:t>Tid: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 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lørdag 2. maj kl. 10 til 14.</w:t>
      </w:r>
    </w:p>
    <w:p w14:paraId="5A6AFE25" w14:textId="13A568F9" w:rsidR="00690987" w:rsidRDefault="00690987" w:rsidP="0069098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  <w:r w:rsidRPr="00690987">
        <w:rPr>
          <w:rFonts w:eastAsia="Times New Roman" w:cstheme="minorHAnsi"/>
          <w:b/>
          <w:bCs/>
          <w:color w:val="242424"/>
          <w:kern w:val="0"/>
          <w:sz w:val="24"/>
          <w:szCs w:val="24"/>
          <w:lang w:eastAsia="da-DK"/>
          <w14:ligatures w14:val="none"/>
        </w:rPr>
        <w:t>Sted: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 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Toftegård Tulipaner, Bråby Bygade 10, 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4690 Haslev</w:t>
      </w:r>
    </w:p>
    <w:p w14:paraId="55A4B386" w14:textId="0456DE93" w:rsidR="00690987" w:rsidRDefault="00690987" w:rsidP="0069098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  <w:r w:rsidRPr="00690987">
        <w:rPr>
          <w:rFonts w:eastAsia="Times New Roman" w:cstheme="minorHAnsi"/>
          <w:b/>
          <w:bCs/>
          <w:color w:val="242424"/>
          <w:kern w:val="0"/>
          <w:sz w:val="24"/>
          <w:szCs w:val="24"/>
          <w:lang w:eastAsia="da-DK"/>
          <w14:ligatures w14:val="none"/>
        </w:rPr>
        <w:t>Pris: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 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225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kr. for medlemmer, 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350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 kr. for ikke-medlemmer af 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H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aveselskabet</w:t>
      </w:r>
    </w:p>
    <w:p w14:paraId="1EEC8529" w14:textId="77777777" w:rsidR="00AA0713" w:rsidRDefault="00690987" w:rsidP="0069098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Tilmelding senest 24. april.</w:t>
      </w: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 xml:space="preserve"> </w:t>
      </w:r>
    </w:p>
    <w:p w14:paraId="2A87EC9B" w14:textId="413B6708" w:rsidR="00690987" w:rsidRDefault="00690987" w:rsidP="0069098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Der serveres kaffe og hjemmebag i pausen, inkluderet i prisen.</w:t>
      </w:r>
    </w:p>
    <w:p w14:paraId="4E3ADE4B" w14:textId="4A55EDAD" w:rsidR="00690987" w:rsidRDefault="00690987" w:rsidP="0069098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  <w:r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  <w:t>Madpakke og drikkevarer til frokost medbringes. Materialer er med i prisen.</w:t>
      </w:r>
    </w:p>
    <w:p w14:paraId="24BB1BC7" w14:textId="77777777" w:rsidR="00AA0713" w:rsidRDefault="00AA0713" w:rsidP="0069098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</w:p>
    <w:p w14:paraId="6B84B4F5" w14:textId="2AE823A7" w:rsidR="00AA0713" w:rsidRPr="00A72520" w:rsidRDefault="00AA0713" w:rsidP="0069098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:lang w:eastAsia="da-DK"/>
          <w14:ligatures w14:val="none"/>
        </w:rPr>
      </w:pPr>
      <w:r>
        <w:rPr>
          <w:rFonts w:eastAsia="Times New Roman" w:cstheme="minorHAnsi"/>
          <w:noProof/>
          <w:color w:val="242424"/>
          <w:kern w:val="0"/>
          <w:sz w:val="24"/>
          <w:szCs w:val="24"/>
          <w:lang w:eastAsia="da-DK"/>
          <w14:ligatures w14:val="none"/>
        </w:rPr>
        <w:drawing>
          <wp:inline distT="0" distB="0" distL="0" distR="0" wp14:anchorId="5DFAD896" wp14:editId="4FA5E8FD">
            <wp:extent cx="4762500" cy="3171825"/>
            <wp:effectExtent l="0" t="0" r="0" b="9525"/>
            <wp:docPr id="1072124948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034D7" w14:textId="77777777" w:rsidR="00690987" w:rsidRDefault="00690987"/>
    <w:p w14:paraId="7CA81320" w14:textId="72BD34E8" w:rsidR="00690987" w:rsidRDefault="00690987"/>
    <w:sectPr w:rsidR="0069098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520"/>
    <w:rsid w:val="000D11DB"/>
    <w:rsid w:val="000E48FA"/>
    <w:rsid w:val="00127EDA"/>
    <w:rsid w:val="00265F01"/>
    <w:rsid w:val="002F6BF3"/>
    <w:rsid w:val="00303B0E"/>
    <w:rsid w:val="003B741E"/>
    <w:rsid w:val="003E5565"/>
    <w:rsid w:val="00690987"/>
    <w:rsid w:val="007D26A9"/>
    <w:rsid w:val="008B485E"/>
    <w:rsid w:val="00A72520"/>
    <w:rsid w:val="00AA0713"/>
    <w:rsid w:val="00EF6C62"/>
    <w:rsid w:val="00FD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62A09"/>
  <w15:chartTrackingRefBased/>
  <w15:docId w15:val="{A42B9A12-BF91-47E4-A107-0B9C0BD75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725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725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725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725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725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725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725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725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725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725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725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725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72520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72520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7252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7252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7252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7252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725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725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725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725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725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7252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7252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72520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725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72520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7252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242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Haveselskabet Faxe</dc:creator>
  <cp:keywords/>
  <dc:description/>
  <cp:lastModifiedBy>Haveselskabet Faxe</cp:lastModifiedBy>
  <cp:revision>1</cp:revision>
  <dcterms:created xsi:type="dcterms:W3CDTF">2026-04-06T07:48:00Z</dcterms:created>
  <dcterms:modified xsi:type="dcterms:W3CDTF">2026-04-06T08:57:00Z</dcterms:modified>
</cp:coreProperties>
</file>