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1525" w14:textId="731B5DD7" w:rsidR="00CC15B3" w:rsidRPr="00E95B2E" w:rsidRDefault="00CC15B3" w:rsidP="00CC15B3">
      <w:pPr>
        <w:jc w:val="right"/>
        <w:rPr>
          <w:rFonts w:ascii="Arial" w:hAnsi="Arial" w:cs="Arial"/>
          <w:sz w:val="18"/>
          <w:szCs w:val="18"/>
        </w:rPr>
      </w:pPr>
      <w:r w:rsidRPr="00E95B2E">
        <w:rPr>
          <w:rFonts w:ascii="Arial" w:hAnsi="Arial" w:cs="Arial"/>
          <w:sz w:val="18"/>
          <w:szCs w:val="18"/>
        </w:rPr>
        <w:t xml:space="preserve">Aabenraa </w:t>
      </w:r>
      <w:r>
        <w:rPr>
          <w:rFonts w:ascii="Arial" w:hAnsi="Arial" w:cs="Arial"/>
          <w:sz w:val="18"/>
          <w:szCs w:val="18"/>
        </w:rPr>
        <w:t xml:space="preserve">d. </w:t>
      </w:r>
      <w:r w:rsidR="004450B0">
        <w:rPr>
          <w:rFonts w:ascii="Arial" w:hAnsi="Arial" w:cs="Arial"/>
          <w:sz w:val="18"/>
          <w:szCs w:val="18"/>
        </w:rPr>
        <w:t>21</w:t>
      </w:r>
      <w:r>
        <w:rPr>
          <w:rFonts w:ascii="Arial" w:hAnsi="Arial" w:cs="Arial"/>
          <w:sz w:val="18"/>
          <w:szCs w:val="18"/>
        </w:rPr>
        <w:t xml:space="preserve">. </w:t>
      </w:r>
      <w:r w:rsidR="004450B0">
        <w:rPr>
          <w:rFonts w:ascii="Arial" w:hAnsi="Arial" w:cs="Arial"/>
          <w:sz w:val="18"/>
          <w:szCs w:val="18"/>
        </w:rPr>
        <w:t>oktober</w:t>
      </w:r>
      <w:r>
        <w:rPr>
          <w:rFonts w:ascii="Arial" w:hAnsi="Arial" w:cs="Arial"/>
          <w:sz w:val="18"/>
          <w:szCs w:val="18"/>
        </w:rPr>
        <w:t xml:space="preserve"> 202</w:t>
      </w:r>
      <w:r w:rsidR="004450B0">
        <w:rPr>
          <w:rFonts w:ascii="Arial" w:hAnsi="Arial" w:cs="Arial"/>
          <w:sz w:val="18"/>
          <w:szCs w:val="18"/>
        </w:rPr>
        <w:t>5</w:t>
      </w:r>
    </w:p>
    <w:p w14:paraId="7ECAC4B5" w14:textId="08D854C4" w:rsidR="00CC15B3" w:rsidRDefault="00CC15B3" w:rsidP="002D70C6">
      <w:pPr>
        <w:jc w:val="center"/>
        <w:rPr>
          <w:rFonts w:ascii="Arial" w:hAnsi="Arial" w:cs="Arial"/>
          <w:b/>
          <w:bCs/>
        </w:rPr>
      </w:pPr>
      <w:r w:rsidRPr="00E95B2E">
        <w:rPr>
          <w:rFonts w:ascii="Arial" w:hAnsi="Arial" w:cs="Arial"/>
          <w:b/>
          <w:bCs/>
          <w:sz w:val="32"/>
          <w:szCs w:val="32"/>
        </w:rPr>
        <w:t>GENERALFORSAMLING i Haveselskabet Aabenraa</w:t>
      </w:r>
    </w:p>
    <w:p w14:paraId="43E95A07" w14:textId="2267D7AF" w:rsidR="00CC15B3" w:rsidRPr="00E95B2E" w:rsidRDefault="004450B0" w:rsidP="00CC15B3">
      <w:pPr>
        <w:jc w:val="center"/>
        <w:rPr>
          <w:rFonts w:ascii="Arial" w:hAnsi="Arial" w:cs="Arial"/>
          <w:b/>
          <w:bCs/>
          <w:sz w:val="28"/>
          <w:szCs w:val="28"/>
        </w:rPr>
      </w:pPr>
      <w:r>
        <w:rPr>
          <w:rFonts w:ascii="Arial" w:hAnsi="Arial" w:cs="Arial"/>
          <w:b/>
          <w:bCs/>
          <w:sz w:val="28"/>
          <w:szCs w:val="28"/>
        </w:rPr>
        <w:t xml:space="preserve">Tirsdag </w:t>
      </w:r>
      <w:r w:rsidR="00CC15B3" w:rsidRPr="00E95B2E">
        <w:rPr>
          <w:rFonts w:ascii="Arial" w:hAnsi="Arial" w:cs="Arial"/>
          <w:b/>
          <w:bCs/>
          <w:sz w:val="28"/>
          <w:szCs w:val="28"/>
        </w:rPr>
        <w:t xml:space="preserve">d. </w:t>
      </w:r>
      <w:r w:rsidR="00A734F7">
        <w:rPr>
          <w:rFonts w:ascii="Arial" w:hAnsi="Arial" w:cs="Arial"/>
          <w:b/>
          <w:bCs/>
          <w:sz w:val="28"/>
          <w:szCs w:val="28"/>
        </w:rPr>
        <w:t>1</w:t>
      </w:r>
      <w:r>
        <w:rPr>
          <w:rFonts w:ascii="Arial" w:hAnsi="Arial" w:cs="Arial"/>
          <w:b/>
          <w:bCs/>
          <w:sz w:val="28"/>
          <w:szCs w:val="28"/>
        </w:rPr>
        <w:t>7</w:t>
      </w:r>
      <w:r w:rsidR="00CC15B3" w:rsidRPr="00E95B2E">
        <w:rPr>
          <w:rFonts w:ascii="Arial" w:hAnsi="Arial" w:cs="Arial"/>
          <w:b/>
          <w:bCs/>
          <w:sz w:val="28"/>
          <w:szCs w:val="28"/>
        </w:rPr>
        <w:t>. februar 202</w:t>
      </w:r>
      <w:r>
        <w:rPr>
          <w:rFonts w:ascii="Arial" w:hAnsi="Arial" w:cs="Arial"/>
          <w:b/>
          <w:bCs/>
          <w:sz w:val="28"/>
          <w:szCs w:val="28"/>
        </w:rPr>
        <w:t>6</w:t>
      </w:r>
      <w:r w:rsidR="00CC15B3" w:rsidRPr="00E95B2E">
        <w:rPr>
          <w:rFonts w:ascii="Arial" w:hAnsi="Arial" w:cs="Arial"/>
          <w:b/>
          <w:bCs/>
          <w:sz w:val="28"/>
          <w:szCs w:val="28"/>
        </w:rPr>
        <w:t xml:space="preserve"> kl. 1</w:t>
      </w:r>
      <w:r>
        <w:rPr>
          <w:rFonts w:ascii="Arial" w:hAnsi="Arial" w:cs="Arial"/>
          <w:b/>
          <w:bCs/>
          <w:sz w:val="28"/>
          <w:szCs w:val="28"/>
        </w:rPr>
        <w:t>8</w:t>
      </w:r>
      <w:r w:rsidR="00164830">
        <w:rPr>
          <w:rFonts w:ascii="Arial" w:hAnsi="Arial" w:cs="Arial"/>
          <w:b/>
          <w:bCs/>
          <w:sz w:val="28"/>
          <w:szCs w:val="28"/>
        </w:rPr>
        <w:t>-21</w:t>
      </w:r>
    </w:p>
    <w:p w14:paraId="6A2F8533" w14:textId="77777777" w:rsidR="00CC15B3" w:rsidRDefault="00CC15B3" w:rsidP="00CC15B3">
      <w:pPr>
        <w:jc w:val="center"/>
        <w:rPr>
          <w:rFonts w:ascii="Arial" w:hAnsi="Arial" w:cs="Arial"/>
          <w:b/>
          <w:bCs/>
        </w:rPr>
      </w:pPr>
      <w:r>
        <w:rPr>
          <w:rFonts w:ascii="Arial" w:hAnsi="Arial" w:cs="Arial"/>
          <w:b/>
          <w:bCs/>
        </w:rPr>
        <w:t xml:space="preserve">på </w:t>
      </w:r>
      <w:r w:rsidRPr="00E95B2E">
        <w:rPr>
          <w:rFonts w:ascii="Arial" w:hAnsi="Arial" w:cs="Arial"/>
          <w:b/>
          <w:bCs/>
        </w:rPr>
        <w:t xml:space="preserve">Det </w:t>
      </w:r>
      <w:r>
        <w:rPr>
          <w:rFonts w:ascii="Arial" w:hAnsi="Arial" w:cs="Arial"/>
          <w:b/>
          <w:bCs/>
        </w:rPr>
        <w:t>t</w:t>
      </w:r>
      <w:r w:rsidRPr="00E95B2E">
        <w:rPr>
          <w:rFonts w:ascii="Arial" w:hAnsi="Arial" w:cs="Arial"/>
          <w:b/>
          <w:bCs/>
        </w:rPr>
        <w:t>yske Bibliotek, Vestergade 30 Aabenraa</w:t>
      </w:r>
    </w:p>
    <w:p w14:paraId="501C0FC3" w14:textId="0223DBDE" w:rsidR="00764C9A" w:rsidRDefault="00764C9A" w:rsidP="00CC15B3">
      <w:pPr>
        <w:jc w:val="center"/>
        <w:rPr>
          <w:rFonts w:ascii="Arial" w:hAnsi="Arial" w:cs="Arial"/>
          <w:b/>
          <w:bCs/>
        </w:rPr>
      </w:pPr>
      <w:r>
        <w:rPr>
          <w:rFonts w:ascii="Arial" w:hAnsi="Arial" w:cs="Arial"/>
          <w:b/>
          <w:bCs/>
        </w:rPr>
        <w:t>Aftenens program:</w:t>
      </w:r>
    </w:p>
    <w:p w14:paraId="386DCED4" w14:textId="4E5BBF31" w:rsidR="000B3DDB" w:rsidRPr="00A27144" w:rsidRDefault="000B3DDB" w:rsidP="00CC15B3">
      <w:pPr>
        <w:jc w:val="center"/>
        <w:rPr>
          <w:rFonts w:ascii="Arial" w:hAnsi="Arial" w:cs="Arial"/>
        </w:rPr>
      </w:pPr>
      <w:r>
        <w:rPr>
          <w:rFonts w:ascii="Arial" w:hAnsi="Arial" w:cs="Arial"/>
          <w:b/>
          <w:bCs/>
        </w:rPr>
        <w:t>kl. 18-19 er der frøbytte</w:t>
      </w:r>
      <w:r w:rsidR="00A27144">
        <w:rPr>
          <w:rFonts w:ascii="Arial" w:hAnsi="Arial" w:cs="Arial"/>
          <w:b/>
          <w:bCs/>
        </w:rPr>
        <w:t xml:space="preserve">. </w:t>
      </w:r>
      <w:r w:rsidR="00A27144" w:rsidRPr="00A27144">
        <w:rPr>
          <w:rFonts w:ascii="Arial" w:hAnsi="Arial" w:cs="Arial"/>
        </w:rPr>
        <w:t>Her kan du møde op med dine høstede frø og bytte dig til endnu flere sorter af blomster og grøntsager. Du er også meget velkommen uden frø til at bytte med</w:t>
      </w:r>
    </w:p>
    <w:p w14:paraId="3C15DA62" w14:textId="16D2C6D3" w:rsidR="00CC15B3" w:rsidRDefault="00764C9A" w:rsidP="00CC15B3">
      <w:pPr>
        <w:jc w:val="center"/>
        <w:rPr>
          <w:rFonts w:ascii="Arial" w:hAnsi="Arial" w:cs="Arial"/>
          <w:b/>
          <w:bCs/>
        </w:rPr>
      </w:pPr>
      <w:r>
        <w:rPr>
          <w:rFonts w:ascii="Arial" w:hAnsi="Arial" w:cs="Arial"/>
          <w:b/>
          <w:bCs/>
        </w:rPr>
        <w:t xml:space="preserve">kl. 19-ca 20 er der </w:t>
      </w:r>
      <w:r w:rsidR="00E75E2D">
        <w:rPr>
          <w:rFonts w:ascii="Arial" w:hAnsi="Arial" w:cs="Arial"/>
          <w:b/>
          <w:bCs/>
        </w:rPr>
        <w:t xml:space="preserve">foredrag med </w:t>
      </w:r>
      <w:r w:rsidR="004450B0">
        <w:rPr>
          <w:rFonts w:ascii="Arial" w:hAnsi="Arial" w:cs="Arial"/>
          <w:b/>
          <w:bCs/>
        </w:rPr>
        <w:t>Martin Reimers</w:t>
      </w:r>
      <w:r w:rsidR="00810EF0">
        <w:rPr>
          <w:rFonts w:ascii="Arial" w:hAnsi="Arial" w:cs="Arial"/>
          <w:b/>
          <w:bCs/>
        </w:rPr>
        <w:t xml:space="preserve"> ”Morgendagens vidunderlige vedplanter”</w:t>
      </w:r>
    </w:p>
    <w:p w14:paraId="3B544C8F" w14:textId="64D83DBB" w:rsidR="00764C9A" w:rsidRDefault="00764C9A" w:rsidP="00764C9A">
      <w:pPr>
        <w:jc w:val="center"/>
        <w:rPr>
          <w:rFonts w:ascii="Arial" w:hAnsi="Arial" w:cs="Arial"/>
          <w:b/>
          <w:bCs/>
        </w:rPr>
      </w:pPr>
      <w:r>
        <w:rPr>
          <w:rFonts w:ascii="Arial" w:hAnsi="Arial" w:cs="Arial"/>
          <w:b/>
          <w:bCs/>
        </w:rPr>
        <w:t>Generalforsamlingen afvikles</w:t>
      </w:r>
      <w:r w:rsidRPr="00324F95">
        <w:rPr>
          <w:rFonts w:ascii="Arial" w:hAnsi="Arial" w:cs="Arial"/>
          <w:b/>
          <w:bCs/>
        </w:rPr>
        <w:t xml:space="preserve"> </w:t>
      </w:r>
      <w:r>
        <w:rPr>
          <w:rFonts w:ascii="Arial" w:hAnsi="Arial" w:cs="Arial"/>
          <w:b/>
          <w:bCs/>
        </w:rPr>
        <w:t xml:space="preserve">i forlængelse af kaffepausen </w:t>
      </w:r>
    </w:p>
    <w:p w14:paraId="2D67A7D0" w14:textId="691A70D8" w:rsidR="00CC15B3" w:rsidRPr="00A27144" w:rsidRDefault="00CC15B3" w:rsidP="00CC15B3">
      <w:pPr>
        <w:rPr>
          <w:rFonts w:ascii="Arial" w:hAnsi="Arial" w:cs="Arial"/>
        </w:rPr>
      </w:pPr>
      <w:r w:rsidRPr="00A27144">
        <w:rPr>
          <w:rFonts w:ascii="Arial" w:hAnsi="Arial" w:cs="Arial"/>
        </w:rPr>
        <w:t>Dagsorden</w:t>
      </w:r>
      <w:r w:rsidR="00764C9A">
        <w:rPr>
          <w:rFonts w:ascii="Arial" w:hAnsi="Arial" w:cs="Arial"/>
        </w:rPr>
        <w:t xml:space="preserve"> til generalforsamling</w:t>
      </w:r>
    </w:p>
    <w:p w14:paraId="7C9D919A" w14:textId="5D289712" w:rsidR="00CC15B3" w:rsidRPr="002D70C6" w:rsidRDefault="00CC15B3" w:rsidP="00CC15B3">
      <w:pPr>
        <w:numPr>
          <w:ilvl w:val="0"/>
          <w:numId w:val="1"/>
        </w:numPr>
        <w:spacing w:after="0" w:line="240" w:lineRule="auto"/>
        <w:contextualSpacing/>
        <w:rPr>
          <w:rFonts w:ascii="Arial" w:eastAsiaTheme="minorEastAsia" w:hAnsi="Arial" w:cs="Arial"/>
          <w:sz w:val="20"/>
          <w:szCs w:val="20"/>
        </w:rPr>
      </w:pPr>
      <w:r w:rsidRPr="002D70C6">
        <w:rPr>
          <w:rFonts w:ascii="Arial" w:eastAsia="Calibri" w:hAnsi="Arial" w:cs="Arial"/>
          <w:sz w:val="20"/>
          <w:szCs w:val="20"/>
        </w:rPr>
        <w:t>Valg af dirigent</w:t>
      </w:r>
      <w:r w:rsidR="00764C9A" w:rsidRPr="002D70C6">
        <w:rPr>
          <w:rFonts w:ascii="Arial" w:eastAsia="Calibri" w:hAnsi="Arial" w:cs="Arial"/>
          <w:sz w:val="20"/>
          <w:szCs w:val="20"/>
        </w:rPr>
        <w:t>, stemmetællere</w:t>
      </w:r>
      <w:r w:rsidRPr="002D70C6">
        <w:rPr>
          <w:rFonts w:ascii="Arial" w:eastAsia="Calibri" w:hAnsi="Arial" w:cs="Arial"/>
          <w:sz w:val="20"/>
          <w:szCs w:val="20"/>
        </w:rPr>
        <w:t xml:space="preserve"> og referent</w:t>
      </w:r>
    </w:p>
    <w:p w14:paraId="2DAD17C2" w14:textId="6784C35D" w:rsidR="00CC15B3" w:rsidRPr="002D70C6" w:rsidRDefault="00CC15B3" w:rsidP="005E67B0">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B</w:t>
      </w:r>
      <w:r w:rsidR="003B4607" w:rsidRPr="002D70C6">
        <w:rPr>
          <w:rFonts w:ascii="Arial" w:eastAsia="Calibri" w:hAnsi="Arial" w:cs="Arial"/>
          <w:sz w:val="20"/>
          <w:szCs w:val="20"/>
        </w:rPr>
        <w:t>estyrelsens b</w:t>
      </w:r>
      <w:r w:rsidRPr="002D70C6">
        <w:rPr>
          <w:rFonts w:ascii="Arial" w:eastAsia="Calibri" w:hAnsi="Arial" w:cs="Arial"/>
          <w:sz w:val="20"/>
          <w:szCs w:val="20"/>
        </w:rPr>
        <w:t>eretning</w:t>
      </w:r>
      <w:r w:rsidR="00164830" w:rsidRPr="002D70C6">
        <w:rPr>
          <w:rFonts w:ascii="Arial" w:eastAsia="Calibri" w:hAnsi="Arial" w:cs="Arial"/>
          <w:sz w:val="20"/>
          <w:szCs w:val="20"/>
        </w:rPr>
        <w:t>:</w:t>
      </w:r>
      <w:r w:rsidRPr="002D70C6">
        <w:rPr>
          <w:rFonts w:ascii="Arial" w:eastAsia="Calibri" w:hAnsi="Arial" w:cs="Arial"/>
          <w:sz w:val="20"/>
          <w:szCs w:val="20"/>
        </w:rPr>
        <w:t xml:space="preserve"> </w:t>
      </w:r>
      <w:r w:rsidR="00164830" w:rsidRPr="002D70C6">
        <w:rPr>
          <w:rFonts w:ascii="Arial" w:eastAsia="Calibri" w:hAnsi="Arial" w:cs="Arial"/>
          <w:sz w:val="20"/>
          <w:szCs w:val="20"/>
        </w:rPr>
        <w:t>H</w:t>
      </w:r>
      <w:r w:rsidRPr="002D70C6">
        <w:rPr>
          <w:rFonts w:ascii="Arial" w:eastAsia="Calibri" w:hAnsi="Arial" w:cs="Arial"/>
          <w:sz w:val="20"/>
          <w:szCs w:val="20"/>
        </w:rPr>
        <w:t>ave</w:t>
      </w:r>
      <w:r w:rsidR="00FA554D" w:rsidRPr="002D70C6">
        <w:rPr>
          <w:rFonts w:ascii="Arial" w:eastAsia="Calibri" w:hAnsi="Arial" w:cs="Arial"/>
          <w:sz w:val="20"/>
          <w:szCs w:val="20"/>
        </w:rPr>
        <w:t>selskabet Aabenraas</w:t>
      </w:r>
      <w:r w:rsidRPr="002D70C6">
        <w:rPr>
          <w:rFonts w:ascii="Arial" w:eastAsia="Calibri" w:hAnsi="Arial" w:cs="Arial"/>
          <w:sz w:val="20"/>
          <w:szCs w:val="20"/>
        </w:rPr>
        <w:t xml:space="preserve"> aktiviteter i det foregående år </w:t>
      </w:r>
      <w:r w:rsidR="000B3DDB" w:rsidRPr="002D70C6">
        <w:rPr>
          <w:rFonts w:ascii="Arial" w:eastAsia="Calibri" w:hAnsi="Arial" w:cs="Arial"/>
          <w:sz w:val="20"/>
          <w:szCs w:val="20"/>
        </w:rPr>
        <w:t>til godkendelse</w:t>
      </w:r>
    </w:p>
    <w:p w14:paraId="12EDE30B" w14:textId="5466F118" w:rsidR="00DD5FAF" w:rsidRPr="002D70C6" w:rsidRDefault="00DD5FAF" w:rsidP="005E67B0">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Haveselskabet Aabenraas regnskab 202</w:t>
      </w:r>
      <w:r w:rsidR="00810EF0">
        <w:rPr>
          <w:rFonts w:ascii="Arial" w:eastAsia="Calibri" w:hAnsi="Arial" w:cs="Arial"/>
          <w:sz w:val="20"/>
          <w:szCs w:val="20"/>
        </w:rPr>
        <w:t>5</w:t>
      </w:r>
      <w:r w:rsidRPr="002D70C6">
        <w:rPr>
          <w:rFonts w:ascii="Arial" w:eastAsia="Calibri" w:hAnsi="Arial" w:cs="Arial"/>
          <w:sz w:val="20"/>
          <w:szCs w:val="20"/>
        </w:rPr>
        <w:t xml:space="preserve"> til </w:t>
      </w:r>
      <w:r w:rsidR="003B4607" w:rsidRPr="002D70C6">
        <w:rPr>
          <w:rFonts w:ascii="Arial" w:eastAsia="Calibri" w:hAnsi="Arial" w:cs="Arial"/>
          <w:sz w:val="20"/>
          <w:szCs w:val="20"/>
        </w:rPr>
        <w:t>godkendelse</w:t>
      </w:r>
    </w:p>
    <w:p w14:paraId="64754225" w14:textId="74B3C386" w:rsidR="00CC15B3" w:rsidRPr="002D70C6" w:rsidRDefault="00CC15B3" w:rsidP="00CC15B3">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Have</w:t>
      </w:r>
      <w:r w:rsidR="00FA554D" w:rsidRPr="002D70C6">
        <w:rPr>
          <w:rFonts w:ascii="Arial" w:eastAsia="Calibri" w:hAnsi="Arial" w:cs="Arial"/>
          <w:sz w:val="20"/>
          <w:szCs w:val="20"/>
        </w:rPr>
        <w:t>selskabet Aabenraas</w:t>
      </w:r>
      <w:r w:rsidRPr="002D70C6">
        <w:rPr>
          <w:rFonts w:ascii="Arial" w:eastAsia="Calibri" w:hAnsi="Arial" w:cs="Arial"/>
          <w:sz w:val="20"/>
          <w:szCs w:val="20"/>
        </w:rPr>
        <w:t xml:space="preserve"> budget</w:t>
      </w:r>
      <w:r w:rsidR="005E67B0" w:rsidRPr="002D70C6">
        <w:rPr>
          <w:rFonts w:ascii="Arial" w:eastAsia="Calibri" w:hAnsi="Arial" w:cs="Arial"/>
          <w:sz w:val="20"/>
          <w:szCs w:val="20"/>
        </w:rPr>
        <w:t xml:space="preserve"> 202</w:t>
      </w:r>
      <w:r w:rsidR="00810EF0">
        <w:rPr>
          <w:rFonts w:ascii="Arial" w:eastAsia="Calibri" w:hAnsi="Arial" w:cs="Arial"/>
          <w:sz w:val="20"/>
          <w:szCs w:val="20"/>
        </w:rPr>
        <w:t>6</w:t>
      </w:r>
      <w:r w:rsidRPr="002D70C6">
        <w:rPr>
          <w:rFonts w:ascii="Arial" w:eastAsia="Calibri" w:hAnsi="Arial" w:cs="Arial"/>
          <w:sz w:val="20"/>
          <w:szCs w:val="20"/>
        </w:rPr>
        <w:t xml:space="preserve"> til orientering</w:t>
      </w:r>
    </w:p>
    <w:p w14:paraId="01776906" w14:textId="32C7C020" w:rsidR="00CC15B3" w:rsidRPr="002D70C6" w:rsidRDefault="00CC15B3" w:rsidP="00CC15B3">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Have</w:t>
      </w:r>
      <w:r w:rsidR="00FA554D" w:rsidRPr="002D70C6">
        <w:rPr>
          <w:rFonts w:ascii="Arial" w:eastAsia="Calibri" w:hAnsi="Arial" w:cs="Arial"/>
          <w:sz w:val="20"/>
          <w:szCs w:val="20"/>
        </w:rPr>
        <w:t>selskabet Aabenraas</w:t>
      </w:r>
      <w:r w:rsidRPr="002D70C6">
        <w:rPr>
          <w:rFonts w:ascii="Arial" w:eastAsia="Calibri" w:hAnsi="Arial" w:cs="Arial"/>
          <w:sz w:val="20"/>
          <w:szCs w:val="20"/>
        </w:rPr>
        <w:t xml:space="preserve"> aktivitetsplan 202</w:t>
      </w:r>
      <w:r w:rsidR="00810EF0">
        <w:rPr>
          <w:rFonts w:ascii="Arial" w:eastAsia="Calibri" w:hAnsi="Arial" w:cs="Arial"/>
          <w:sz w:val="20"/>
          <w:szCs w:val="20"/>
        </w:rPr>
        <w:t>6</w:t>
      </w:r>
      <w:r w:rsidRPr="002D70C6">
        <w:rPr>
          <w:rFonts w:ascii="Arial" w:eastAsia="Calibri" w:hAnsi="Arial" w:cs="Arial"/>
          <w:sz w:val="20"/>
          <w:szCs w:val="20"/>
        </w:rPr>
        <w:t xml:space="preserve"> til orientering</w:t>
      </w:r>
    </w:p>
    <w:p w14:paraId="5D04CE04" w14:textId="2F7F14D2" w:rsidR="00CC15B3" w:rsidRPr="002D70C6" w:rsidRDefault="00CC15B3" w:rsidP="00FA554D">
      <w:pPr>
        <w:spacing w:after="0" w:line="240" w:lineRule="auto"/>
        <w:ind w:left="644"/>
        <w:contextualSpacing/>
        <w:rPr>
          <w:rFonts w:ascii="Arial" w:eastAsia="Calibri" w:hAnsi="Arial" w:cs="Arial"/>
          <w:sz w:val="20"/>
          <w:szCs w:val="20"/>
        </w:rPr>
      </w:pPr>
    </w:p>
    <w:p w14:paraId="1C604A32" w14:textId="1732BE0B" w:rsidR="00CC15B3" w:rsidRPr="002D70C6" w:rsidRDefault="00CC15B3" w:rsidP="00CC15B3">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Indkomne forslag fra bestyrelsen eller medlemmer (skal være formanden skriftligt i hænde senest 8 dage før generalforsamlingen</w:t>
      </w:r>
      <w:r w:rsidR="00FA554D" w:rsidRPr="002D70C6">
        <w:rPr>
          <w:rFonts w:ascii="Arial" w:eastAsia="Calibri" w:hAnsi="Arial" w:cs="Arial"/>
          <w:sz w:val="20"/>
          <w:szCs w:val="20"/>
        </w:rPr>
        <w:t>)</w:t>
      </w:r>
    </w:p>
    <w:p w14:paraId="7F8BB7EB" w14:textId="77777777" w:rsidR="00FA554D" w:rsidRPr="002D70C6" w:rsidRDefault="00FA554D" w:rsidP="00FA554D">
      <w:pPr>
        <w:spacing w:after="0" w:line="240" w:lineRule="auto"/>
        <w:contextualSpacing/>
        <w:rPr>
          <w:rFonts w:ascii="Arial" w:eastAsia="Calibri" w:hAnsi="Arial" w:cs="Arial"/>
          <w:sz w:val="20"/>
          <w:szCs w:val="20"/>
        </w:rPr>
      </w:pPr>
    </w:p>
    <w:p w14:paraId="33BE6C1E" w14:textId="77777777" w:rsidR="000B3DDB" w:rsidRPr="002D70C6" w:rsidRDefault="00CC15B3" w:rsidP="000B3DDB">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Valg af bestyrelsesmedlemmer:</w:t>
      </w:r>
    </w:p>
    <w:p w14:paraId="21A12128" w14:textId="3E54DACF" w:rsidR="000B3DDB" w:rsidRPr="002D70C6" w:rsidRDefault="000B3DDB" w:rsidP="000B3DDB">
      <w:pPr>
        <w:spacing w:after="0" w:line="240" w:lineRule="auto"/>
        <w:ind w:firstLine="644"/>
        <w:contextualSpacing/>
        <w:rPr>
          <w:rFonts w:ascii="Arial" w:eastAsia="Calibri" w:hAnsi="Arial" w:cs="Arial"/>
          <w:sz w:val="20"/>
          <w:szCs w:val="20"/>
        </w:rPr>
      </w:pPr>
      <w:r w:rsidRPr="002D70C6">
        <w:rPr>
          <w:rFonts w:ascii="Arial" w:eastAsia="Calibri" w:hAnsi="Arial" w:cs="Arial"/>
          <w:sz w:val="20"/>
          <w:szCs w:val="20"/>
        </w:rPr>
        <w:t>På valg er:</w:t>
      </w:r>
    </w:p>
    <w:p w14:paraId="16B496FC" w14:textId="5BB6E780" w:rsidR="000B3DDB" w:rsidRPr="002D70C6" w:rsidRDefault="00810EF0" w:rsidP="000B3DDB">
      <w:pPr>
        <w:spacing w:after="0" w:line="240" w:lineRule="auto"/>
        <w:ind w:firstLine="644"/>
        <w:contextualSpacing/>
        <w:rPr>
          <w:rFonts w:ascii="Arial" w:eastAsia="Calibri" w:hAnsi="Arial" w:cs="Arial"/>
          <w:sz w:val="20"/>
          <w:szCs w:val="20"/>
        </w:rPr>
      </w:pPr>
      <w:r>
        <w:rPr>
          <w:rFonts w:ascii="Arial" w:eastAsia="Calibri" w:hAnsi="Arial" w:cs="Arial"/>
          <w:sz w:val="20"/>
          <w:szCs w:val="20"/>
        </w:rPr>
        <w:t>Tove Bøttcher</w:t>
      </w:r>
      <w:r w:rsidR="00A27144" w:rsidRPr="002D70C6">
        <w:rPr>
          <w:rFonts w:ascii="Arial" w:eastAsia="Calibri" w:hAnsi="Arial" w:cs="Arial"/>
          <w:sz w:val="20"/>
          <w:szCs w:val="20"/>
        </w:rPr>
        <w:t xml:space="preserve"> (modtager genvalg)</w:t>
      </w:r>
    </w:p>
    <w:p w14:paraId="3DD63D31" w14:textId="1E01AED6" w:rsidR="000B3DDB" w:rsidRPr="002D70C6" w:rsidRDefault="00810EF0" w:rsidP="000B3DDB">
      <w:pPr>
        <w:spacing w:after="0" w:line="240" w:lineRule="auto"/>
        <w:ind w:firstLine="644"/>
        <w:contextualSpacing/>
        <w:rPr>
          <w:rFonts w:ascii="Arial" w:eastAsia="Calibri" w:hAnsi="Arial" w:cs="Arial"/>
          <w:sz w:val="20"/>
          <w:szCs w:val="20"/>
        </w:rPr>
      </w:pPr>
      <w:r>
        <w:rPr>
          <w:rFonts w:ascii="Arial" w:eastAsia="Calibri" w:hAnsi="Arial" w:cs="Arial"/>
          <w:sz w:val="20"/>
          <w:szCs w:val="20"/>
        </w:rPr>
        <w:t>Preben Westh</w:t>
      </w:r>
      <w:r w:rsidR="00A27144" w:rsidRPr="002D70C6">
        <w:rPr>
          <w:rFonts w:ascii="Arial" w:eastAsia="Calibri" w:hAnsi="Arial" w:cs="Arial"/>
          <w:sz w:val="20"/>
          <w:szCs w:val="20"/>
        </w:rPr>
        <w:t xml:space="preserve"> (modtager genvalg)</w:t>
      </w:r>
    </w:p>
    <w:p w14:paraId="7753D9A2" w14:textId="1B0DB373" w:rsidR="000B3DDB" w:rsidRPr="002D70C6" w:rsidRDefault="00810EF0" w:rsidP="000B3DDB">
      <w:pPr>
        <w:spacing w:after="0" w:line="240" w:lineRule="auto"/>
        <w:ind w:firstLine="644"/>
        <w:contextualSpacing/>
        <w:rPr>
          <w:rFonts w:ascii="Arial" w:eastAsia="Calibri" w:hAnsi="Arial" w:cs="Arial"/>
          <w:sz w:val="20"/>
          <w:szCs w:val="20"/>
        </w:rPr>
      </w:pPr>
      <w:r>
        <w:rPr>
          <w:rFonts w:ascii="Arial" w:eastAsia="Calibri" w:hAnsi="Arial" w:cs="Arial"/>
          <w:sz w:val="20"/>
          <w:szCs w:val="20"/>
        </w:rPr>
        <w:t>Dorthe Mikkelsen</w:t>
      </w:r>
      <w:r w:rsidR="00A27144" w:rsidRPr="002D70C6">
        <w:rPr>
          <w:rFonts w:ascii="Arial" w:eastAsia="Calibri" w:hAnsi="Arial" w:cs="Arial"/>
          <w:sz w:val="20"/>
          <w:szCs w:val="20"/>
        </w:rPr>
        <w:t xml:space="preserve"> (modtager genvalg)</w:t>
      </w:r>
    </w:p>
    <w:p w14:paraId="62ED5F25" w14:textId="001029B1" w:rsidR="000B3DDB" w:rsidRPr="002D70C6" w:rsidRDefault="000B3DDB" w:rsidP="000B3DDB">
      <w:pPr>
        <w:spacing w:after="0" w:line="240" w:lineRule="auto"/>
        <w:ind w:firstLine="644"/>
        <w:contextualSpacing/>
        <w:rPr>
          <w:rFonts w:ascii="Arial" w:eastAsia="Calibri" w:hAnsi="Arial" w:cs="Arial"/>
          <w:sz w:val="20"/>
          <w:szCs w:val="20"/>
        </w:rPr>
      </w:pPr>
      <w:r w:rsidRPr="002D70C6">
        <w:rPr>
          <w:rFonts w:ascii="Arial" w:eastAsia="Calibri" w:hAnsi="Arial" w:cs="Arial"/>
          <w:sz w:val="20"/>
          <w:szCs w:val="20"/>
        </w:rPr>
        <w:t>L</w:t>
      </w:r>
      <w:r w:rsidR="00810EF0">
        <w:rPr>
          <w:rFonts w:ascii="Arial" w:eastAsia="Calibri" w:hAnsi="Arial" w:cs="Arial"/>
          <w:sz w:val="20"/>
          <w:szCs w:val="20"/>
        </w:rPr>
        <w:t>onnie Jessen</w:t>
      </w:r>
      <w:r w:rsidR="00A27144" w:rsidRPr="002D70C6">
        <w:rPr>
          <w:rFonts w:ascii="Arial" w:eastAsia="Calibri" w:hAnsi="Arial" w:cs="Arial"/>
          <w:sz w:val="20"/>
          <w:szCs w:val="20"/>
        </w:rPr>
        <w:t xml:space="preserve"> (modtager genvalg)</w:t>
      </w:r>
    </w:p>
    <w:p w14:paraId="7C009B5B" w14:textId="77777777" w:rsidR="000B3DDB" w:rsidRPr="002D70C6" w:rsidRDefault="000B3DDB" w:rsidP="000B3DDB">
      <w:pPr>
        <w:spacing w:after="0" w:line="240" w:lineRule="auto"/>
        <w:ind w:firstLine="644"/>
        <w:contextualSpacing/>
        <w:rPr>
          <w:rFonts w:ascii="Arial" w:eastAsia="Calibri" w:hAnsi="Arial" w:cs="Arial"/>
          <w:sz w:val="20"/>
          <w:szCs w:val="20"/>
        </w:rPr>
      </w:pPr>
    </w:p>
    <w:p w14:paraId="078FA7D2" w14:textId="5EAC46CA" w:rsidR="003B4607" w:rsidRPr="002D70C6" w:rsidRDefault="000B3DDB" w:rsidP="00CC15B3">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Valg af bestyrelses suppleanter</w:t>
      </w:r>
    </w:p>
    <w:p w14:paraId="2297AF5C" w14:textId="00507374" w:rsidR="000B3DDB" w:rsidRPr="002D70C6" w:rsidRDefault="000B3DDB" w:rsidP="00164830">
      <w:pPr>
        <w:spacing w:after="0" w:line="240" w:lineRule="auto"/>
        <w:ind w:left="644"/>
        <w:contextualSpacing/>
        <w:rPr>
          <w:rFonts w:ascii="Arial" w:eastAsia="Calibri" w:hAnsi="Arial" w:cs="Arial"/>
          <w:sz w:val="20"/>
          <w:szCs w:val="20"/>
        </w:rPr>
      </w:pPr>
      <w:r w:rsidRPr="002D70C6">
        <w:rPr>
          <w:rFonts w:ascii="Arial" w:eastAsia="Calibri" w:hAnsi="Arial" w:cs="Arial"/>
          <w:sz w:val="20"/>
          <w:szCs w:val="20"/>
        </w:rPr>
        <w:t>På valg er:</w:t>
      </w:r>
    </w:p>
    <w:p w14:paraId="5E4CBF0B" w14:textId="7DBF2D72" w:rsidR="000B3DDB" w:rsidRPr="002D70C6" w:rsidRDefault="00810EF0" w:rsidP="00164830">
      <w:pPr>
        <w:spacing w:after="0" w:line="240" w:lineRule="auto"/>
        <w:ind w:left="644"/>
        <w:contextualSpacing/>
        <w:rPr>
          <w:rFonts w:ascii="Arial" w:eastAsia="Calibri" w:hAnsi="Arial" w:cs="Arial"/>
          <w:sz w:val="20"/>
          <w:szCs w:val="20"/>
        </w:rPr>
      </w:pPr>
      <w:r>
        <w:rPr>
          <w:rFonts w:ascii="Arial" w:eastAsia="Calibri" w:hAnsi="Arial" w:cs="Arial"/>
          <w:sz w:val="20"/>
          <w:szCs w:val="20"/>
        </w:rPr>
        <w:t>Yrsa Schmidt</w:t>
      </w:r>
      <w:r w:rsidR="00A27144" w:rsidRPr="002D70C6">
        <w:rPr>
          <w:rFonts w:ascii="Arial" w:eastAsia="Calibri" w:hAnsi="Arial" w:cs="Arial"/>
          <w:sz w:val="20"/>
          <w:szCs w:val="20"/>
        </w:rPr>
        <w:t xml:space="preserve"> (modtager</w:t>
      </w:r>
      <w:r>
        <w:rPr>
          <w:rFonts w:ascii="Arial" w:eastAsia="Calibri" w:hAnsi="Arial" w:cs="Arial"/>
          <w:sz w:val="20"/>
          <w:szCs w:val="20"/>
        </w:rPr>
        <w:t xml:space="preserve"> ikke</w:t>
      </w:r>
      <w:r w:rsidR="00A27144" w:rsidRPr="002D70C6">
        <w:rPr>
          <w:rFonts w:ascii="Arial" w:eastAsia="Calibri" w:hAnsi="Arial" w:cs="Arial"/>
          <w:sz w:val="20"/>
          <w:szCs w:val="20"/>
        </w:rPr>
        <w:t xml:space="preserve"> genvalg)</w:t>
      </w:r>
    </w:p>
    <w:p w14:paraId="5A7A4DF0" w14:textId="77777777" w:rsidR="00CC15B3" w:rsidRPr="002D70C6" w:rsidRDefault="00CC15B3" w:rsidP="00CC15B3">
      <w:pPr>
        <w:spacing w:after="0" w:line="240" w:lineRule="auto"/>
        <w:ind w:left="720"/>
        <w:contextualSpacing/>
        <w:rPr>
          <w:rFonts w:ascii="Arial" w:eastAsiaTheme="minorEastAsia" w:hAnsi="Arial" w:cs="Arial"/>
          <w:sz w:val="20"/>
          <w:szCs w:val="20"/>
        </w:rPr>
      </w:pPr>
    </w:p>
    <w:p w14:paraId="210CC934" w14:textId="4EF0A87F" w:rsidR="00CC15B3" w:rsidRPr="002D70C6" w:rsidRDefault="00CC15B3" w:rsidP="00CC15B3">
      <w:pPr>
        <w:numPr>
          <w:ilvl w:val="0"/>
          <w:numId w:val="1"/>
        </w:numPr>
        <w:spacing w:after="0" w:line="240" w:lineRule="auto"/>
        <w:contextualSpacing/>
        <w:rPr>
          <w:rFonts w:ascii="Arial" w:eastAsia="Calibri" w:hAnsi="Arial" w:cs="Arial"/>
          <w:sz w:val="20"/>
          <w:szCs w:val="20"/>
        </w:rPr>
      </w:pPr>
      <w:r w:rsidRPr="002D70C6">
        <w:rPr>
          <w:rFonts w:ascii="Arial" w:eastAsia="Calibri" w:hAnsi="Arial" w:cs="Arial"/>
          <w:sz w:val="20"/>
          <w:szCs w:val="20"/>
        </w:rPr>
        <w:t xml:space="preserve">Valg af </w:t>
      </w:r>
      <w:r w:rsidR="000B3DDB" w:rsidRPr="002D70C6">
        <w:rPr>
          <w:rFonts w:ascii="Arial" w:eastAsia="Calibri" w:hAnsi="Arial" w:cs="Arial"/>
          <w:sz w:val="20"/>
          <w:szCs w:val="20"/>
        </w:rPr>
        <w:t>bilagskontrollør</w:t>
      </w:r>
    </w:p>
    <w:p w14:paraId="2EAD7E91" w14:textId="37634283" w:rsidR="000B3DDB" w:rsidRPr="002D70C6" w:rsidRDefault="000B3DDB" w:rsidP="000B3DDB">
      <w:pPr>
        <w:spacing w:after="0" w:line="240" w:lineRule="auto"/>
        <w:ind w:left="644"/>
        <w:contextualSpacing/>
        <w:rPr>
          <w:rFonts w:ascii="Arial" w:eastAsia="Calibri" w:hAnsi="Arial" w:cs="Arial"/>
          <w:sz w:val="20"/>
          <w:szCs w:val="20"/>
        </w:rPr>
      </w:pPr>
      <w:r w:rsidRPr="002D70C6">
        <w:rPr>
          <w:rFonts w:ascii="Arial" w:eastAsia="Calibri" w:hAnsi="Arial" w:cs="Arial"/>
          <w:sz w:val="20"/>
          <w:szCs w:val="20"/>
        </w:rPr>
        <w:t>På valg er:</w:t>
      </w:r>
    </w:p>
    <w:p w14:paraId="6484E55B" w14:textId="4241F840" w:rsidR="00CC15B3" w:rsidRPr="002D70C6" w:rsidRDefault="00C17CFC" w:rsidP="000B3DDB">
      <w:pPr>
        <w:spacing w:after="0" w:line="240" w:lineRule="auto"/>
        <w:ind w:left="644"/>
        <w:contextualSpacing/>
        <w:rPr>
          <w:rFonts w:ascii="Arial" w:eastAsia="Calibri" w:hAnsi="Arial" w:cs="Arial"/>
          <w:sz w:val="20"/>
          <w:szCs w:val="20"/>
        </w:rPr>
      </w:pPr>
      <w:r>
        <w:rPr>
          <w:rFonts w:ascii="Arial" w:eastAsia="Calibri" w:hAnsi="Arial" w:cs="Arial"/>
          <w:sz w:val="20"/>
          <w:szCs w:val="20"/>
        </w:rPr>
        <w:t xml:space="preserve">Ingerlise </w:t>
      </w:r>
      <w:r w:rsidR="00E05251">
        <w:rPr>
          <w:rFonts w:ascii="Arial" w:eastAsia="Calibri" w:hAnsi="Arial" w:cs="Arial"/>
          <w:sz w:val="20"/>
          <w:szCs w:val="20"/>
        </w:rPr>
        <w:t>Jessen</w:t>
      </w:r>
      <w:r w:rsidR="00A27144" w:rsidRPr="002D70C6">
        <w:rPr>
          <w:rFonts w:ascii="Arial" w:eastAsia="Calibri" w:hAnsi="Arial" w:cs="Arial"/>
          <w:sz w:val="20"/>
          <w:szCs w:val="20"/>
        </w:rPr>
        <w:t xml:space="preserve"> (modtager genvalg)</w:t>
      </w:r>
    </w:p>
    <w:p w14:paraId="63215467" w14:textId="77777777" w:rsidR="004103C9" w:rsidRPr="002D70C6" w:rsidRDefault="004103C9" w:rsidP="004103C9">
      <w:pPr>
        <w:spacing w:after="0" w:line="240" w:lineRule="auto"/>
        <w:ind w:left="644"/>
        <w:contextualSpacing/>
        <w:rPr>
          <w:rFonts w:ascii="Arial" w:eastAsia="Calibri" w:hAnsi="Arial" w:cs="Arial"/>
          <w:sz w:val="20"/>
          <w:szCs w:val="20"/>
        </w:rPr>
      </w:pPr>
    </w:p>
    <w:p w14:paraId="595FB9CF" w14:textId="77777777" w:rsidR="00CC15B3" w:rsidRPr="002D70C6" w:rsidRDefault="00CC15B3" w:rsidP="00CC15B3">
      <w:pPr>
        <w:numPr>
          <w:ilvl w:val="0"/>
          <w:numId w:val="1"/>
        </w:numPr>
        <w:spacing w:after="0" w:line="240" w:lineRule="auto"/>
        <w:contextualSpacing/>
        <w:rPr>
          <w:rFonts w:ascii="Arial" w:eastAsiaTheme="minorEastAsia" w:hAnsi="Arial" w:cs="Arial"/>
          <w:sz w:val="20"/>
          <w:szCs w:val="20"/>
        </w:rPr>
      </w:pPr>
      <w:r w:rsidRPr="002D70C6">
        <w:rPr>
          <w:rFonts w:ascii="Arial" w:eastAsia="Calibri" w:hAnsi="Arial" w:cs="Arial"/>
          <w:sz w:val="20"/>
          <w:szCs w:val="20"/>
        </w:rPr>
        <w:t>Evt.</w:t>
      </w:r>
    </w:p>
    <w:p w14:paraId="640A2D8A" w14:textId="77777777" w:rsidR="002D70C6" w:rsidRDefault="002D70C6" w:rsidP="00CC15B3">
      <w:pPr>
        <w:rPr>
          <w:rFonts w:ascii="Arial" w:hAnsi="Arial" w:cs="Arial"/>
          <w:sz w:val="20"/>
          <w:szCs w:val="20"/>
        </w:rPr>
      </w:pPr>
    </w:p>
    <w:p w14:paraId="5FACA913" w14:textId="09B79CE2" w:rsidR="00CC15B3" w:rsidRPr="002D70C6" w:rsidRDefault="00CC15B3" w:rsidP="00CC15B3">
      <w:pPr>
        <w:rPr>
          <w:rFonts w:ascii="Arial" w:hAnsi="Arial" w:cs="Arial"/>
          <w:sz w:val="20"/>
          <w:szCs w:val="20"/>
        </w:rPr>
      </w:pPr>
      <w:r w:rsidRPr="002D70C6">
        <w:rPr>
          <w:rFonts w:ascii="Arial" w:hAnsi="Arial" w:cs="Arial"/>
          <w:sz w:val="20"/>
          <w:szCs w:val="20"/>
        </w:rPr>
        <w:t xml:space="preserve">Venlig hilsen Tove Bøttcher </w:t>
      </w:r>
    </w:p>
    <w:p w14:paraId="7DDF2154" w14:textId="77777777" w:rsidR="00CC15B3" w:rsidRPr="002D70C6" w:rsidRDefault="00CC15B3" w:rsidP="00CC15B3">
      <w:pPr>
        <w:rPr>
          <w:rFonts w:ascii="Arial" w:hAnsi="Arial" w:cs="Arial"/>
          <w:sz w:val="20"/>
          <w:szCs w:val="20"/>
        </w:rPr>
      </w:pPr>
      <w:r w:rsidRPr="002D70C6">
        <w:rPr>
          <w:rFonts w:ascii="Arial" w:hAnsi="Arial" w:cs="Arial"/>
          <w:sz w:val="20"/>
          <w:szCs w:val="20"/>
        </w:rPr>
        <w:t>Formand for Haveselskabet Aabenraa</w:t>
      </w:r>
    </w:p>
    <w:p w14:paraId="0CAD95DA" w14:textId="77777777" w:rsidR="003809F4" w:rsidRPr="002D70C6" w:rsidRDefault="003809F4">
      <w:pPr>
        <w:rPr>
          <w:sz w:val="20"/>
          <w:szCs w:val="20"/>
        </w:rPr>
      </w:pPr>
    </w:p>
    <w:sectPr w:rsidR="003809F4" w:rsidRPr="002D70C6" w:rsidSect="002D70C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30BF" w14:textId="77777777" w:rsidR="00A02D63" w:rsidRDefault="00A02D63" w:rsidP="00CC15B3">
      <w:pPr>
        <w:spacing w:after="0" w:line="240" w:lineRule="auto"/>
      </w:pPr>
      <w:r>
        <w:separator/>
      </w:r>
    </w:p>
  </w:endnote>
  <w:endnote w:type="continuationSeparator" w:id="0">
    <w:p w14:paraId="4E2E6F30" w14:textId="77777777" w:rsidR="00A02D63" w:rsidRDefault="00A02D63" w:rsidP="00CC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25A1" w14:textId="77777777" w:rsidR="00A02D63" w:rsidRDefault="00A02D63" w:rsidP="00CC15B3">
      <w:pPr>
        <w:spacing w:after="0" w:line="240" w:lineRule="auto"/>
      </w:pPr>
      <w:r>
        <w:separator/>
      </w:r>
    </w:p>
  </w:footnote>
  <w:footnote w:type="continuationSeparator" w:id="0">
    <w:p w14:paraId="78484341" w14:textId="77777777" w:rsidR="00A02D63" w:rsidRDefault="00A02D63" w:rsidP="00CC1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2C4D" w14:textId="6BACE86D" w:rsidR="00CC15B3" w:rsidRDefault="00CC15B3">
    <w:pPr>
      <w:pStyle w:val="Sidehoved"/>
    </w:pPr>
  </w:p>
  <w:p w14:paraId="58456213" w14:textId="28908D61" w:rsidR="00CC15B3" w:rsidRPr="00CC15B3" w:rsidRDefault="00FA554D">
    <w:pPr>
      <w:pStyle w:val="Sidehoved"/>
      <w:rPr>
        <w:b/>
        <w:bCs/>
        <w:sz w:val="28"/>
        <w:szCs w:val="28"/>
      </w:rPr>
    </w:pPr>
    <w:r>
      <w:rPr>
        <w:noProof/>
      </w:rPr>
      <w:drawing>
        <wp:inline distT="0" distB="0" distL="0" distR="0" wp14:anchorId="4C8C9183" wp14:editId="47B72F2C">
          <wp:extent cx="1607820" cy="1478200"/>
          <wp:effectExtent l="0" t="0" r="0" b="8255"/>
          <wp:docPr id="1" name="Billede 1" descr="Et billede, der indeholder tekst, 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ur&#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684" cy="14863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5155E"/>
    <w:multiLevelType w:val="hybridMultilevel"/>
    <w:tmpl w:val="E97CF044"/>
    <w:lvl w:ilvl="0" w:tplc="78DE5DA8">
      <w:start w:val="1"/>
      <w:numFmt w:val="decimal"/>
      <w:lvlText w:val="%1."/>
      <w:lvlJc w:val="left"/>
      <w:pPr>
        <w:ind w:left="644" w:hanging="360"/>
      </w:pPr>
      <w:rPr>
        <w:sz w:val="18"/>
        <w:szCs w:val="18"/>
      </w:rPr>
    </w:lvl>
    <w:lvl w:ilvl="1" w:tplc="DB5251BC">
      <w:start w:val="1"/>
      <w:numFmt w:val="lowerLetter"/>
      <w:lvlText w:val="%2."/>
      <w:lvlJc w:val="left"/>
      <w:pPr>
        <w:ind w:left="1440" w:hanging="360"/>
      </w:pPr>
    </w:lvl>
    <w:lvl w:ilvl="2" w:tplc="13CCF8BC">
      <w:start w:val="1"/>
      <w:numFmt w:val="lowerRoman"/>
      <w:lvlText w:val="%3."/>
      <w:lvlJc w:val="right"/>
      <w:pPr>
        <w:ind w:left="2160" w:hanging="180"/>
      </w:pPr>
    </w:lvl>
    <w:lvl w:ilvl="3" w:tplc="09D80CE6">
      <w:start w:val="1"/>
      <w:numFmt w:val="decimal"/>
      <w:lvlText w:val="%4."/>
      <w:lvlJc w:val="left"/>
      <w:pPr>
        <w:ind w:left="2880" w:hanging="360"/>
      </w:pPr>
    </w:lvl>
    <w:lvl w:ilvl="4" w:tplc="19A6622A">
      <w:start w:val="1"/>
      <w:numFmt w:val="lowerLetter"/>
      <w:lvlText w:val="%5."/>
      <w:lvlJc w:val="left"/>
      <w:pPr>
        <w:ind w:left="3600" w:hanging="360"/>
      </w:pPr>
    </w:lvl>
    <w:lvl w:ilvl="5" w:tplc="7316A068">
      <w:start w:val="1"/>
      <w:numFmt w:val="lowerRoman"/>
      <w:lvlText w:val="%6."/>
      <w:lvlJc w:val="right"/>
      <w:pPr>
        <w:ind w:left="4320" w:hanging="180"/>
      </w:pPr>
    </w:lvl>
    <w:lvl w:ilvl="6" w:tplc="3E245DB0">
      <w:start w:val="1"/>
      <w:numFmt w:val="decimal"/>
      <w:lvlText w:val="%7."/>
      <w:lvlJc w:val="left"/>
      <w:pPr>
        <w:ind w:left="5040" w:hanging="360"/>
      </w:pPr>
    </w:lvl>
    <w:lvl w:ilvl="7" w:tplc="8EC0EE5A">
      <w:start w:val="1"/>
      <w:numFmt w:val="lowerLetter"/>
      <w:lvlText w:val="%8."/>
      <w:lvlJc w:val="left"/>
      <w:pPr>
        <w:ind w:left="5760" w:hanging="360"/>
      </w:pPr>
    </w:lvl>
    <w:lvl w:ilvl="8" w:tplc="75C8170E">
      <w:start w:val="1"/>
      <w:numFmt w:val="lowerRoman"/>
      <w:lvlText w:val="%9."/>
      <w:lvlJc w:val="right"/>
      <w:pPr>
        <w:ind w:left="6480" w:hanging="180"/>
      </w:pPr>
    </w:lvl>
  </w:abstractNum>
  <w:num w:numId="1" w16cid:durableId="19470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B3"/>
    <w:rsid w:val="0004503B"/>
    <w:rsid w:val="000B3DDB"/>
    <w:rsid w:val="00103176"/>
    <w:rsid w:val="00106A29"/>
    <w:rsid w:val="00164830"/>
    <w:rsid w:val="00166339"/>
    <w:rsid w:val="0020186F"/>
    <w:rsid w:val="00245CE7"/>
    <w:rsid w:val="002D70C6"/>
    <w:rsid w:val="00324F95"/>
    <w:rsid w:val="0033296E"/>
    <w:rsid w:val="003809F4"/>
    <w:rsid w:val="003B4607"/>
    <w:rsid w:val="004103C9"/>
    <w:rsid w:val="004450B0"/>
    <w:rsid w:val="004A6E2A"/>
    <w:rsid w:val="004D3BA2"/>
    <w:rsid w:val="004D5880"/>
    <w:rsid w:val="005E67B0"/>
    <w:rsid w:val="00652D5B"/>
    <w:rsid w:val="0067083F"/>
    <w:rsid w:val="006B0011"/>
    <w:rsid w:val="006E6DAD"/>
    <w:rsid w:val="00712C49"/>
    <w:rsid w:val="00724682"/>
    <w:rsid w:val="00764C9A"/>
    <w:rsid w:val="00810EF0"/>
    <w:rsid w:val="009150F2"/>
    <w:rsid w:val="00A02D63"/>
    <w:rsid w:val="00A168F9"/>
    <w:rsid w:val="00A2291C"/>
    <w:rsid w:val="00A27144"/>
    <w:rsid w:val="00A61993"/>
    <w:rsid w:val="00A734F7"/>
    <w:rsid w:val="00B14C2B"/>
    <w:rsid w:val="00BA2921"/>
    <w:rsid w:val="00C14795"/>
    <w:rsid w:val="00C17CFC"/>
    <w:rsid w:val="00C32277"/>
    <w:rsid w:val="00C708AB"/>
    <w:rsid w:val="00CC15B3"/>
    <w:rsid w:val="00CE5F5C"/>
    <w:rsid w:val="00DB7877"/>
    <w:rsid w:val="00DD5FAF"/>
    <w:rsid w:val="00E05251"/>
    <w:rsid w:val="00E32DAD"/>
    <w:rsid w:val="00E75E2D"/>
    <w:rsid w:val="00EC526A"/>
    <w:rsid w:val="00EE63DF"/>
    <w:rsid w:val="00EF642F"/>
    <w:rsid w:val="00F86C09"/>
    <w:rsid w:val="00FA55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93BA"/>
  <w15:chartTrackingRefBased/>
  <w15:docId w15:val="{9B96B82A-7105-4611-94DB-8A544FAD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B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C15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C15B3"/>
  </w:style>
  <w:style w:type="paragraph" w:styleId="Sidefod">
    <w:name w:val="footer"/>
    <w:basedOn w:val="Normal"/>
    <w:link w:val="SidefodTegn"/>
    <w:uiPriority w:val="99"/>
    <w:unhideWhenUsed/>
    <w:rsid w:val="00CC15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15B3"/>
  </w:style>
  <w:style w:type="paragraph" w:styleId="Listeafsnit">
    <w:name w:val="List Paragraph"/>
    <w:basedOn w:val="Normal"/>
    <w:uiPriority w:val="34"/>
    <w:qFormat/>
    <w:rsid w:val="00FA5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1201</Characters>
  <Application>Microsoft Office Word</Application>
  <DocSecurity>0</DocSecurity>
  <Lines>38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Bøttcher</dc:creator>
  <cp:keywords/>
  <dc:description/>
  <cp:lastModifiedBy>Ingrid Clausen</cp:lastModifiedBy>
  <cp:revision>2</cp:revision>
  <cp:lastPrinted>2024-12-18T16:14:00Z</cp:lastPrinted>
  <dcterms:created xsi:type="dcterms:W3CDTF">2025-10-26T20:31:00Z</dcterms:created>
  <dcterms:modified xsi:type="dcterms:W3CDTF">2025-10-26T20:31:00Z</dcterms:modified>
</cp:coreProperties>
</file>